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7B" w:rsidRP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УЧРЕЖДЕНИЕ 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ДОПОЛНИТЕЛЬНОГО ОБРАЗОВАНИЯ «ДОМ ДЕТСКОГО И ЮНОШЕСКОГО ТВОРЧЕСТВА</w:t>
      </w: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ГОРОДА ДОКУЧАЕВСКА»</w:t>
      </w:r>
    </w:p>
    <w:p w:rsidR="003F657B" w:rsidRP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P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Pr="003F657B" w:rsidRDefault="003F657B" w:rsidP="00D62AB8">
      <w:pPr>
        <w:shd w:val="clear" w:color="auto" w:fill="FFFFFF"/>
        <w:spacing w:after="200" w:line="240" w:lineRule="auto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P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План –конспект квест-игры</w:t>
      </w:r>
    </w:p>
    <w:p w:rsid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 «Моё здоровье»</w:t>
      </w:r>
    </w:p>
    <w:p w:rsidR="00D62AB8" w:rsidRDefault="00D62AB8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</w:p>
    <w:p w:rsidR="00D62AB8" w:rsidRPr="003F657B" w:rsidRDefault="00D62AB8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D62AB8">
        <w:rPr>
          <w:rFonts w:ascii="Times New Roman" w:eastAsia="Times New Roman" w:hAnsi="Times New Roman" w:cs="Times New Roman"/>
          <w:b/>
          <w:bCs/>
          <w:noProof/>
          <w:color w:val="111111"/>
          <w:kern w:val="36"/>
          <w:sz w:val="28"/>
          <w:szCs w:val="28"/>
          <w:lang w:eastAsia="ru-RU"/>
        </w:rPr>
        <w:drawing>
          <wp:inline distT="0" distB="0" distL="0" distR="0">
            <wp:extent cx="3743659" cy="3811658"/>
            <wp:effectExtent l="0" t="0" r="0" b="0"/>
            <wp:docPr id="1" name="Рисунок 1" descr="C:\Users\ddyut\Desktop\ВЫСТАВКА метод продукции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dyut\Desktop\ВЫСТАВКА метод продукции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17" cy="381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57B" w:rsidRPr="003F657B" w:rsidRDefault="003F657B" w:rsidP="00D62AB8">
      <w:pPr>
        <w:shd w:val="clear" w:color="auto" w:fill="FFFFFF"/>
        <w:spacing w:after="200" w:line="240" w:lineRule="auto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Pr="003F657B" w:rsidRDefault="003F657B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Pr="003F657B" w:rsidRDefault="003F657B" w:rsidP="003F657B">
      <w:pPr>
        <w:shd w:val="clear" w:color="auto" w:fill="FFFFFF"/>
        <w:spacing w:after="20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Подготовила и провела:</w:t>
      </w:r>
    </w:p>
    <w:p w:rsidR="003F657B" w:rsidRPr="003F657B" w:rsidRDefault="003F657B" w:rsidP="003F657B">
      <w:pPr>
        <w:shd w:val="clear" w:color="auto" w:fill="FFFFFF"/>
        <w:spacing w:after="20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педагог-психолог</w:t>
      </w:r>
    </w:p>
    <w:p w:rsidR="003F657B" w:rsidRPr="003F657B" w:rsidRDefault="003F657B" w:rsidP="003F657B">
      <w:pPr>
        <w:shd w:val="clear" w:color="auto" w:fill="FFFFFF"/>
        <w:spacing w:after="20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Лакота</w:t>
      </w:r>
      <w:proofErr w:type="spellEnd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Е.А.</w:t>
      </w:r>
    </w:p>
    <w:p w:rsidR="003F657B" w:rsidRPr="003F657B" w:rsidRDefault="003F657B" w:rsidP="003F657B">
      <w:pPr>
        <w:shd w:val="clear" w:color="auto" w:fill="FFFFFF"/>
        <w:spacing w:after="20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3F657B" w:rsidRDefault="003F657B" w:rsidP="00D62AB8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Докучаевск</w:t>
      </w:r>
      <w:r w:rsidR="00D62AB8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r w:rsidRPr="003F657B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2021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  <w:lastRenderedPageBreak/>
        <w:t>Цель</w:t>
      </w: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:</w:t>
      </w:r>
      <w:r w:rsidR="00A65F67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 П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ропаганда здорового образа жизни. 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  <w:t>Задачи: </w:t>
      </w:r>
    </w:p>
    <w:p w:rsidR="00747C84" w:rsidRPr="00747C84" w:rsidRDefault="00747C84" w:rsidP="00747C84">
      <w:pPr>
        <w:numPr>
          <w:ilvl w:val="0"/>
          <w:numId w:val="1"/>
        </w:num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Расширить у учащихся знания о здоровье и здоровом образе жизни; </w:t>
      </w:r>
    </w:p>
    <w:p w:rsidR="00747C84" w:rsidRPr="00747C84" w:rsidRDefault="00747C84" w:rsidP="00747C84">
      <w:pPr>
        <w:numPr>
          <w:ilvl w:val="0"/>
          <w:numId w:val="1"/>
        </w:num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Сформировать умение работать в коллективе (команде);</w:t>
      </w:r>
    </w:p>
    <w:p w:rsidR="00747C84" w:rsidRPr="00747C84" w:rsidRDefault="00747C84" w:rsidP="00747C84">
      <w:pPr>
        <w:numPr>
          <w:ilvl w:val="0"/>
          <w:numId w:val="1"/>
        </w:num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Воспитывать активную жизненную позицию, ответственное отношение к своему здоровью.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  <w:t>Форма проведения: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Квест-игра – командная игра-путешествие по станциям с выполнением ряда заданий.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  <w:t>Предполагаемые результаты: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Сформировать у детей представления о здоровом образе жизни, помочь учащимся осознать, что интересная и счастливая жизнь может быть только у здорового человека.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i/>
          <w:color w:val="111111"/>
          <w:kern w:val="36"/>
          <w:sz w:val="28"/>
          <w:szCs w:val="28"/>
          <w:lang w:eastAsia="ru-RU"/>
        </w:rPr>
        <w:t>Участники:</w:t>
      </w:r>
    </w:p>
    <w:p w:rsidR="00747C84" w:rsidRPr="00747C84" w:rsidRDefault="00DE2689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Учащиеся в возрасте от 6 –до 12</w:t>
      </w:r>
      <w:r w:rsidR="00747C84"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лет.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Ход мероприятия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– Здравствуйте, уважаемые участники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квеста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 Настроение какого? (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Воо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!) Если вы готовы провести это время весело и с пользой, то поехали.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Для того, чтобы разделиться на команды вам нужно взять по одной ленточке из коробочки. (Организатору нужно заранее узнать количество участников, каждый цвет ленточки приготовить в одинаковом количестве).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– Здорово! Вот мы и поделились на команды, завяжите ваши ленточки на руки, придумайте своей команде название и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речевку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Итак, мы стартуем, капитаны команд берут маршрутные листы, главное условие пройти быстро, качественно и на каждой станции называть свою команду. УДАЧИ!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Командам выдаются маршрутные листы.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1.Выполнение заданий, полученных на: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Станция 1. «Мы – команда»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Принадлежности: карандаши.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Команда должна выполнить задание вместе. Учащиеся встают в круг и на указательном пальце держат карандаш, приседают, прыгают, поднимают руки 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lastRenderedPageBreak/>
        <w:t xml:space="preserve">вверх, опускают руки вниз (варианты выполнения упражнений- карандаш лежит на тыльной стороне пальцев, на мизинце, выполнять упражнение с закрытыми глазами).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Побеждает команда- при выполнении задания ни один карандаш не упадет.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Станция 2. «Вкусно и полезно!»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Какие продукты считаете полезными.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Картинки с изображениями: чипсы, яблоко, морковь, конфеты, вода, кока-кола, молоко, мандарины, каша, сыр, йогурт, сметана,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кириешки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, шоколад, лук, чеснок, мороженное.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– Ребята, эта станция называется «Вкусно и полезно» на столе вы видите картинки с разными продуктами питания. Сейчас вы соберете в одну сторону все продукты, которые считаете полезными.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Команда побеждает, если за 1 минуту соберет все полезные продукты.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Станция 3. «Мы – за ЗОЖ»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Разрезанные пословицы, соединяют начало и конец пословицы.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Принадлежности: листочки с пословицами, разделенными на части. Учащимся даются листочки с пословицами, они соединяют начало и конец пословицы.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Команда побеждает, если за 1 минуту соединит правильно все пословицы.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Примерные пословицы: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Закаляй свое тело с пользой для дела.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Холода не бойся, сам по пояс мойся.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Кто спортом занимается, тот силы набирается.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Солнце, воздух и вода помогают нам всегда.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Кто любит спорт, тот здоров и бодр.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И смекалка нужна, и закалка важна.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В здоровом теле здоровый дух.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Паруса да снасти у спортсмена во власти.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Смолоду закалишься, на весь век сгодишься.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Начинай новую жизнь не с понедельника, а с утренней зарядки.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lastRenderedPageBreak/>
        <w:t xml:space="preserve">Крепок телом – богат и делом.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Со спортом не дружишь – не раз о том потужишь.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Пешком ходить — долго жить.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Отдай спорту время, а взамен получи здоровье.</w:t>
      </w: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Станция 4. «Самый-самый»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В танцевальном зале, каждый ребенок из команды качает пресс.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Принадлежности: коврик для занятий спортом, секундомер.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Команда приходит в спортзал, каждый ученик из команды качает пресс, количество всех учеников суммируется.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Станция 5. «Народная медицина»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Карточки с названиями растений и карточки с названиями болезней.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 Станция 6. «Первая помощь»</w:t>
      </w: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Оказание первой помощи.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Принадлежности: карточки с названиями растений, карточки с названиями заболеваний.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Учащиеся получают карточки с названиями растений и карточки с названиями болезней.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Ромашка – ангина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Малина – высокая температура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Подорожник – порезы, ссадины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Мать-и-мачеха – кашель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Крапива – радикулит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Чистотел – кожные заболевания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 Чеснок – грипп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Черника – болезни глаз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 xml:space="preserve">Валериана – нервное расстройство </w:t>
      </w: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proofErr w:type="spellStart"/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Каланхоэ</w:t>
      </w:r>
      <w:proofErr w:type="spellEnd"/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t>–насморк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i/>
          <w:color w:val="111111"/>
          <w:kern w:val="36"/>
          <w:sz w:val="28"/>
          <w:szCs w:val="28"/>
          <w:lang w:eastAsia="ru-RU"/>
        </w:rPr>
        <w:br/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lastRenderedPageBreak/>
        <w:t>Станция 7. «Что? Где? Почему?»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Принадлежности: лист бумаги - нарисован силуэт человека,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расположить органы (сердце, легкие, печень, мозг, желудок)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Учащиеся за 2 минуты должны расположить все органы на свои места и назвать их главные функции. 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Побеждает команда, если ученики справляются вовремя.</w:t>
      </w:r>
    </w:p>
    <w:p w:rsidR="00D62AB8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– Все большие молодцы! Ребята, давайте подсчитаем очки и подведем итоги.</w:t>
      </w:r>
    </w:p>
    <w:p w:rsidR="00D62AB8" w:rsidRDefault="00D62AB8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Подведение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ab/>
        <w:t>итогов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ab/>
        <w:t>игры</w:t>
      </w:r>
    </w:p>
    <w:p w:rsidR="00747C84" w:rsidRPr="00747C84" w:rsidRDefault="00D62AB8" w:rsidP="00D62AB8">
      <w:pPr>
        <w:shd w:val="clear" w:color="auto" w:fill="FFFFFF"/>
        <w:spacing w:after="200"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Руководители пунктов и ведущий 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квеста</w:t>
      </w:r>
      <w:proofErr w:type="spellEnd"/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на основании результатов прохождения пунктов командами, выставленных в маршрутных листах, подсчитывают баллы и оглашают итоги игры. Производится награждение победителей.</w:t>
      </w:r>
      <w:r w:rsidR="00747C84"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br/>
      </w: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D62AB8">
      <w:pPr>
        <w:shd w:val="clear" w:color="auto" w:fill="FFFFFF"/>
        <w:spacing w:after="200" w:line="240" w:lineRule="auto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lastRenderedPageBreak/>
        <w:t>СПИСОК ИСПОЛЬЗУЕМОЙ ЛИТЕРАТУРЫ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747C84" w:rsidRDefault="00747C84" w:rsidP="00747C84">
      <w:pPr>
        <w:numPr>
          <w:ilvl w:val="0"/>
          <w:numId w:val="2"/>
        </w:num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Волкова О.А. День здоровья в образовательном учреждении. Методические рекомендации. – М.: УЦ «ПЕРСПЕКТИВА», 2010. – 32 с.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747C84" w:rsidRDefault="00747C84" w:rsidP="00747C84">
      <w:pPr>
        <w:numPr>
          <w:ilvl w:val="0"/>
          <w:numId w:val="2"/>
        </w:num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К здоровью через движение: рекомендации, развиваю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щие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игры, комплексы упражнений / авт.-сост. В. Ф.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Феок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proofErr w:type="spellStart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тистова</w:t>
      </w:r>
      <w:proofErr w:type="spellEnd"/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, Л. В. Плиева. - Волгоград: Учитель, 2010. - 154 с.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747C84" w:rsidRDefault="00747C84" w:rsidP="00747C84">
      <w:pPr>
        <w:numPr>
          <w:ilvl w:val="0"/>
          <w:numId w:val="2"/>
        </w:num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747C84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Минутки здоровья на уроках в начальной школе: Практическое пособие / Авт.-сост. В.Н. Малютина, З.А. Кокарева. — М.: АРКТИ, 2010. — 64 с. </w:t>
      </w:r>
      <w:r w:rsidRPr="00747C84">
        <w:rPr>
          <w:rFonts w:ascii="Times New Roman" w:eastAsia="Times New Roman" w:hAnsi="Times New Roman" w:cs="Times New Roman"/>
          <w:bCs/>
          <w:i/>
          <w:iCs/>
          <w:color w:val="111111"/>
          <w:kern w:val="36"/>
          <w:sz w:val="28"/>
          <w:szCs w:val="28"/>
          <w:lang w:eastAsia="ru-RU"/>
        </w:rPr>
        <w:t>(Начальная школа)</w:t>
      </w:r>
    </w:p>
    <w:p w:rsidR="00747C84" w:rsidRPr="00747C84" w:rsidRDefault="00747C84" w:rsidP="00747C84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747C84" w:rsidRPr="003F657B" w:rsidRDefault="00747C84" w:rsidP="003F657B">
      <w:pPr>
        <w:shd w:val="clear" w:color="auto" w:fill="FFFFFF"/>
        <w:spacing w:after="20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596F7B" w:rsidRDefault="00596F7B"/>
    <w:sectPr w:rsidR="00596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D37"/>
    <w:multiLevelType w:val="hybridMultilevel"/>
    <w:tmpl w:val="BE7C2E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EC5B86"/>
    <w:multiLevelType w:val="multilevel"/>
    <w:tmpl w:val="C728E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FA"/>
    <w:rsid w:val="00327AFA"/>
    <w:rsid w:val="003F657B"/>
    <w:rsid w:val="00596F7B"/>
    <w:rsid w:val="00747C84"/>
    <w:rsid w:val="007B7F3F"/>
    <w:rsid w:val="00A65F67"/>
    <w:rsid w:val="00D62AB8"/>
    <w:rsid w:val="00DE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9E1E"/>
  <w15:chartTrackingRefBased/>
  <w15:docId w15:val="{B46E01E5-B003-4E1D-B972-7DAE20BE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Ryzen</cp:lastModifiedBy>
  <cp:revision>7</cp:revision>
  <dcterms:created xsi:type="dcterms:W3CDTF">2021-05-18T08:06:00Z</dcterms:created>
  <dcterms:modified xsi:type="dcterms:W3CDTF">2022-02-02T19:06:00Z</dcterms:modified>
</cp:coreProperties>
</file>